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D733F9">
      <w:pPr>
        <w:adjustRightInd/>
        <w:spacing w:line="240" w:lineRule="auto"/>
        <w:jc w:val="center"/>
        <w:textAlignment w:val="auto"/>
        <w:rPr>
          <w:rFonts w:ascii="David" w:hAnsi="David"/>
          <w:b/>
          <w:bCs/>
          <w:rtl/>
          <w:lang w:eastAsia="en-US"/>
        </w:rPr>
      </w:pPr>
      <w:r w:rsidRPr="00D733F9">
        <w:rPr>
          <w:rFonts w:ascii="David" w:eastAsia="Calibri" w:hAnsi="David"/>
          <w:b/>
          <w:bCs/>
          <w:rtl/>
        </w:rPr>
        <w:tab/>
      </w:r>
      <w:r w:rsidR="00371980" w:rsidRPr="00D733F9">
        <w:rPr>
          <w:rFonts w:ascii="David" w:eastAsia="Calibri" w:hAnsi="David"/>
          <w:b/>
          <w:bCs/>
          <w:rtl/>
        </w:rPr>
        <w:t>אגף רכש מכרזים והתקשרויות</w:t>
      </w:r>
      <w:r>
        <w:rPr>
          <w:rFonts w:ascii="David" w:hAnsi="David"/>
          <w:b/>
          <w:bCs/>
          <w:rtl/>
          <w:lang w:eastAsia="en-US"/>
        </w:rPr>
        <w:tab/>
      </w:r>
    </w:p>
    <w:p w14:paraId="28EE0411" w14:textId="77777777" w:rsidR="00D733F9" w:rsidRDefault="00D733F9">
      <w:pPr>
        <w:jc w:val="right"/>
        <w:rPr>
          <w:rtl/>
        </w:rPr>
      </w:pPr>
    </w:p>
    <w:p w14:paraId="3D2C6D48" w14:textId="68C29C1C" w:rsidR="00371980" w:rsidRDefault="00B31A3B">
      <w:pPr>
        <w:jc w:val="right"/>
        <w:rPr>
          <w:b/>
          <w:bCs/>
          <w:sz w:val="28"/>
          <w:szCs w:val="28"/>
          <w:u w:val="single"/>
          <w:rtl/>
        </w:rPr>
      </w:pPr>
      <w:r>
        <w:rPr>
          <w:rFonts w:hint="cs"/>
          <w:rtl/>
        </w:rPr>
        <w:t>9</w:t>
      </w:r>
      <w:r w:rsidR="009D04C9" w:rsidRPr="0067565F">
        <w:rPr>
          <w:rtl/>
        </w:rPr>
        <w:t xml:space="preserve"> </w:t>
      </w:r>
      <w:r w:rsidR="00F106CB">
        <w:rPr>
          <w:rFonts w:hint="cs"/>
          <w:rtl/>
        </w:rPr>
        <w:t>מרץ</w:t>
      </w:r>
      <w:r w:rsidR="009D04C9" w:rsidRPr="0067565F">
        <w:rPr>
          <w:rtl/>
        </w:rPr>
        <w:t xml:space="preserve"> </w:t>
      </w:r>
      <w:r w:rsidR="00371980" w:rsidRPr="0067565F">
        <w:rPr>
          <w:rtl/>
        </w:rPr>
        <w:t>202</w:t>
      </w:r>
      <w:r w:rsidR="0067565F" w:rsidRPr="0067565F">
        <w:rPr>
          <w:rFonts w:hint="cs"/>
          <w:rtl/>
        </w:rPr>
        <w:t>6</w:t>
      </w:r>
    </w:p>
    <w:p w14:paraId="21AD935C" w14:textId="77777777" w:rsidR="008F4A9E" w:rsidRDefault="008F4A9E" w:rsidP="008F4A9E">
      <w:pPr>
        <w:jc w:val="center"/>
        <w:rPr>
          <w:b/>
          <w:bCs/>
          <w:sz w:val="28"/>
          <w:szCs w:val="28"/>
          <w:u w:val="single"/>
          <w:rtl/>
        </w:rPr>
      </w:pPr>
    </w:p>
    <w:p w14:paraId="268A3739" w14:textId="6E17CA02" w:rsidR="008F4A9E" w:rsidRPr="008F4A9E" w:rsidRDefault="008F4A9E" w:rsidP="008F4A9E">
      <w:pPr>
        <w:jc w:val="center"/>
        <w:rPr>
          <w:b/>
          <w:bCs/>
          <w:sz w:val="28"/>
          <w:szCs w:val="28"/>
          <w:u w:val="single"/>
          <w:rtl/>
        </w:rPr>
      </w:pPr>
      <w:r w:rsidRPr="008F4A9E">
        <w:rPr>
          <w:b/>
          <w:bCs/>
          <w:sz w:val="28"/>
          <w:szCs w:val="28"/>
          <w:u w:val="single"/>
          <w:rtl/>
        </w:rPr>
        <w:t>מכרז</w:t>
      </w:r>
      <w:r w:rsidRPr="008F4A9E">
        <w:rPr>
          <w:rFonts w:hint="cs"/>
          <w:b/>
          <w:bCs/>
          <w:sz w:val="28"/>
          <w:szCs w:val="28"/>
          <w:u w:val="single"/>
          <w:rtl/>
        </w:rPr>
        <w:t xml:space="preserve"> </w:t>
      </w:r>
      <w:r w:rsidRPr="008F4A9E">
        <w:rPr>
          <w:b/>
          <w:bCs/>
          <w:sz w:val="28"/>
          <w:szCs w:val="28"/>
          <w:u w:val="single"/>
          <w:rtl/>
        </w:rPr>
        <w:t>מס</w:t>
      </w:r>
      <w:r w:rsidRPr="008F4A9E">
        <w:rPr>
          <w:rFonts w:hint="cs"/>
          <w:b/>
          <w:bCs/>
          <w:sz w:val="28"/>
          <w:szCs w:val="28"/>
          <w:u w:val="single"/>
          <w:rtl/>
        </w:rPr>
        <w:t>' 4</w:t>
      </w:r>
      <w:r w:rsidRPr="008F4A9E">
        <w:rPr>
          <w:b/>
          <w:bCs/>
          <w:sz w:val="28"/>
          <w:szCs w:val="28"/>
          <w:u w:val="single"/>
          <w:rtl/>
        </w:rPr>
        <w:t>/</w:t>
      </w:r>
      <w:r w:rsidRPr="008F4A9E">
        <w:rPr>
          <w:rFonts w:hint="cs"/>
          <w:b/>
          <w:bCs/>
          <w:sz w:val="28"/>
          <w:szCs w:val="28"/>
          <w:u w:val="single"/>
          <w:rtl/>
        </w:rPr>
        <w:t>2</w:t>
      </w:r>
      <w:r w:rsidRPr="008F4A9E">
        <w:rPr>
          <w:b/>
          <w:bCs/>
          <w:sz w:val="28"/>
          <w:szCs w:val="28"/>
          <w:u w:val="single"/>
          <w:rtl/>
        </w:rPr>
        <w:t>.202</w:t>
      </w:r>
      <w:r w:rsidRPr="008F4A9E">
        <w:rPr>
          <w:rFonts w:hint="cs"/>
          <w:b/>
          <w:bCs/>
          <w:sz w:val="28"/>
          <w:szCs w:val="28"/>
          <w:u w:val="single"/>
          <w:rtl/>
        </w:rPr>
        <w:t xml:space="preserve">6 </w:t>
      </w:r>
      <w:r w:rsidRPr="008F4A9E">
        <w:rPr>
          <w:b/>
          <w:bCs/>
          <w:sz w:val="28"/>
          <w:szCs w:val="28"/>
          <w:u w:val="single"/>
          <w:rtl/>
        </w:rPr>
        <w:t>: מתן שירותי השגחה על נבחנים בבחינות הבגרות והסמכה לטכנאים והנדסאים</w:t>
      </w:r>
    </w:p>
    <w:p w14:paraId="1FBAB90B" w14:textId="77777777" w:rsidR="00371980" w:rsidRDefault="00371980">
      <w:pPr>
        <w:jc w:val="center"/>
        <w:rPr>
          <w:rFonts w:ascii="David" w:hAnsi="David"/>
          <w:b/>
          <w:bCs/>
          <w:sz w:val="30"/>
          <w:szCs w:val="30"/>
          <w:u w:val="single"/>
          <w:rtl/>
        </w:rPr>
      </w:pPr>
    </w:p>
    <w:p w14:paraId="59599EA8" w14:textId="1718978C"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B31A3B">
        <w:rPr>
          <w:rFonts w:ascii="David" w:hAnsi="David" w:hint="cs"/>
          <w:b/>
          <w:bCs/>
          <w:sz w:val="30"/>
          <w:szCs w:val="30"/>
          <w:u w:val="single"/>
          <w:rtl/>
        </w:rPr>
        <w:t>5</w:t>
      </w:r>
    </w:p>
    <w:p w14:paraId="646AE8D9" w14:textId="77777777" w:rsidR="006E257D" w:rsidRDefault="006E257D">
      <w:pPr>
        <w:tabs>
          <w:tab w:val="center" w:pos="7259"/>
        </w:tabs>
        <w:spacing w:line="300" w:lineRule="atLeast"/>
        <w:jc w:val="left"/>
        <w:rPr>
          <w:rFonts w:ascii="David" w:hAnsi="David"/>
          <w:sz w:val="26"/>
          <w:szCs w:val="26"/>
          <w:rtl/>
        </w:rPr>
      </w:pPr>
    </w:p>
    <w:p w14:paraId="0AA63E1C" w14:textId="201776F6" w:rsidR="009C2404" w:rsidRDefault="006E257D" w:rsidP="00B31A3B">
      <w:pPr>
        <w:tabs>
          <w:tab w:val="center" w:pos="7259"/>
        </w:tabs>
        <w:rPr>
          <w:rFonts w:ascii="David" w:hAnsi="David"/>
          <w:rtl/>
        </w:rPr>
      </w:pPr>
      <w:r w:rsidRPr="00F91C22">
        <w:rPr>
          <w:rFonts w:ascii="David" w:hAnsi="David" w:hint="cs"/>
          <w:rtl/>
        </w:rPr>
        <w:t xml:space="preserve">להלן </w:t>
      </w:r>
      <w:r w:rsidR="009C2404">
        <w:rPr>
          <w:rFonts w:ascii="David" w:hAnsi="David" w:hint="cs"/>
          <w:rtl/>
        </w:rPr>
        <w:t>הבהרת ועדת המכרזים:</w:t>
      </w:r>
    </w:p>
    <w:p w14:paraId="09405096" w14:textId="77777777" w:rsidR="00B31A3B" w:rsidRDefault="009C2404" w:rsidP="00B31A3B">
      <w:pPr>
        <w:tabs>
          <w:tab w:val="center" w:pos="7259"/>
        </w:tabs>
        <w:rPr>
          <w:rFonts w:ascii="David" w:hAnsi="David"/>
          <w:rtl/>
        </w:rPr>
      </w:pPr>
      <w:r>
        <w:rPr>
          <w:rFonts w:ascii="David" w:hAnsi="David" w:hint="cs"/>
          <w:rtl/>
        </w:rPr>
        <w:t xml:space="preserve">התקבלה פנייה </w:t>
      </w:r>
      <w:proofErr w:type="spellStart"/>
      <w:r>
        <w:rPr>
          <w:rFonts w:ascii="David" w:hAnsi="David" w:hint="cs"/>
          <w:rtl/>
        </w:rPr>
        <w:t>לועדת</w:t>
      </w:r>
      <w:proofErr w:type="spellEnd"/>
      <w:r>
        <w:rPr>
          <w:rFonts w:ascii="David" w:hAnsi="David" w:hint="cs"/>
          <w:rtl/>
        </w:rPr>
        <w:t xml:space="preserve"> המכרזים בשעות שקדמו לפרסום הבהרה 4 למכרז. הבהרה 4 כללה שינויים הרלוונטיים לפנייה שהתקבלה. </w:t>
      </w:r>
    </w:p>
    <w:p w14:paraId="3576BEBA" w14:textId="02C2CCAD" w:rsidR="00B31A3B" w:rsidRPr="00B31A3B" w:rsidRDefault="009C2404" w:rsidP="00B31A3B">
      <w:pPr>
        <w:tabs>
          <w:tab w:val="center" w:pos="7259"/>
        </w:tabs>
        <w:rPr>
          <w:rFonts w:ascii="David" w:hAnsi="David"/>
        </w:rPr>
      </w:pPr>
      <w:r>
        <w:rPr>
          <w:rFonts w:ascii="David" w:hAnsi="David" w:hint="cs"/>
          <w:rtl/>
        </w:rPr>
        <w:t xml:space="preserve">למעלה מן הצורך תציין הועדה כי </w:t>
      </w:r>
      <w:r w:rsidRPr="009C2404">
        <w:rPr>
          <w:rFonts w:ascii="David" w:hAnsi="David"/>
          <w:rtl/>
        </w:rPr>
        <w:t>המשרד</w:t>
      </w:r>
      <w:r>
        <w:rPr>
          <w:rFonts w:ascii="David" w:hAnsi="David" w:hint="cs"/>
          <w:rtl/>
        </w:rPr>
        <w:t xml:space="preserve"> </w:t>
      </w:r>
      <w:proofErr w:type="spellStart"/>
      <w:r>
        <w:rPr>
          <w:rFonts w:ascii="David" w:hAnsi="David" w:hint="cs"/>
          <w:rtl/>
        </w:rPr>
        <w:t>פירסם</w:t>
      </w:r>
      <w:proofErr w:type="spellEnd"/>
      <w:r w:rsidRPr="009C2404">
        <w:rPr>
          <w:rFonts w:ascii="David" w:hAnsi="David"/>
          <w:rtl/>
        </w:rPr>
        <w:t xml:space="preserve"> את התחשיב שערך למחירי המקסימו</w:t>
      </w:r>
      <w:r>
        <w:rPr>
          <w:rFonts w:ascii="David" w:hAnsi="David" w:hint="cs"/>
          <w:rtl/>
        </w:rPr>
        <w:t xml:space="preserve">ם על מנת לשקף את שיקולי הדעת שלו ואת ניסיונו מקבלת השירות בשנים עברו. </w:t>
      </w:r>
      <w:bookmarkStart w:id="0" w:name="tochen_down"/>
      <w:r w:rsidR="00B31A3B" w:rsidRPr="00B31A3B">
        <w:rPr>
          <w:rFonts w:ascii="David" w:hAnsi="David"/>
          <w:rtl/>
        </w:rPr>
        <w:t xml:space="preserve">בעמודות השונות של התחשיב גלום רווח לנותן השירות, לדוגמא בכמות השעות המחושבת למנה באופן גורף, ואף בתוספת 10 דק' זמן לפתיחת כספות לכל מנה ובעוד המשגיח מקבל שכר עבור שעות עבודה המבוצעות בפועל. הניסיון להתמקד בעמודה זו או אחרת ולדרוש התאמה של אחוזים ללא התייחסות לכלל הפעילות והרווח המגולם כאמור היא מוטית ואף עשויה להטעות. </w:t>
      </w:r>
    </w:p>
    <w:p w14:paraId="277FC5EE" w14:textId="77777777" w:rsidR="00B31A3B" w:rsidRPr="00B31A3B" w:rsidRDefault="00B31A3B" w:rsidP="00B31A3B">
      <w:pPr>
        <w:tabs>
          <w:tab w:val="center" w:pos="7259"/>
        </w:tabs>
        <w:rPr>
          <w:rFonts w:ascii="David" w:hAnsi="David"/>
          <w:rtl/>
        </w:rPr>
      </w:pPr>
      <w:r w:rsidRPr="00B31A3B">
        <w:rPr>
          <w:rFonts w:ascii="David" w:hAnsi="David"/>
          <w:rtl/>
        </w:rPr>
        <w:t>למען הסר ספק המשרד לקח בחשבון הן תוספת לשכר המינימום השעתי של המשגיח והן את עלויות התפעול וכן את עלויות המעביד ע"פ חוק. מעבר לכך המשרד אינו מתערב בשיקולי הדעת של המציע בעת התמחור ואינו מקבל את הטענה כי באופן החישוב שערך המשרד יש תמחור בחסר.</w:t>
      </w:r>
      <w:bookmarkEnd w:id="0"/>
    </w:p>
    <w:p w14:paraId="7DD303FF" w14:textId="77777777" w:rsidR="00B31A3B" w:rsidRDefault="00B31A3B" w:rsidP="00F91C22">
      <w:pPr>
        <w:tabs>
          <w:tab w:val="center" w:pos="7259"/>
        </w:tabs>
        <w:jc w:val="left"/>
        <w:rPr>
          <w:rFonts w:ascii="David" w:hAnsi="David"/>
          <w:rtl/>
        </w:rPr>
      </w:pPr>
    </w:p>
    <w:p w14:paraId="7116EB47" w14:textId="0632B150" w:rsidR="00440B54" w:rsidRPr="00440B54" w:rsidRDefault="006E257D" w:rsidP="00B31A3B">
      <w:pPr>
        <w:tabs>
          <w:tab w:val="center" w:pos="7259"/>
        </w:tabs>
        <w:jc w:val="left"/>
        <w:rPr>
          <w:rFonts w:ascii="David" w:hAnsi="David"/>
        </w:rPr>
      </w:pPr>
      <w:r w:rsidRPr="00F91C22">
        <w:rPr>
          <w:rFonts w:ascii="David" w:hAnsi="David" w:hint="cs"/>
          <w:rtl/>
        </w:rPr>
        <w:t xml:space="preserve"> </w:t>
      </w:r>
    </w:p>
    <w:p w14:paraId="161A0630" w14:textId="77777777" w:rsidR="00371980" w:rsidRDefault="00371980" w:rsidP="00F91C22">
      <w:pPr>
        <w:tabs>
          <w:tab w:val="center" w:pos="7259"/>
        </w:tabs>
        <w:rPr>
          <w:rFonts w:ascii="David" w:hAnsi="David"/>
          <w:sz w:val="26"/>
          <w:szCs w:val="26"/>
        </w:rPr>
      </w:pPr>
      <w:r>
        <w:rPr>
          <w:rFonts w:ascii="David" w:hAnsi="David"/>
          <w:sz w:val="26"/>
          <w:szCs w:val="26"/>
        </w:rPr>
        <w:t> </w:t>
      </w:r>
    </w:p>
    <w:p w14:paraId="61702098" w14:textId="77777777" w:rsidR="00F91C22" w:rsidRDefault="00F91C22" w:rsidP="00F91C22">
      <w:pPr>
        <w:tabs>
          <w:tab w:val="center" w:pos="6330"/>
        </w:tabs>
        <w:jc w:val="center"/>
        <w:rPr>
          <w:rFonts w:ascii="David" w:hAnsi="David"/>
          <w:b/>
          <w:bCs/>
          <w:sz w:val="26"/>
          <w:szCs w:val="26"/>
          <w:rtl/>
        </w:rPr>
      </w:pPr>
    </w:p>
    <w:p w14:paraId="7465F2FB" w14:textId="74FB22BA" w:rsidR="00371980" w:rsidRPr="00FB080A" w:rsidRDefault="00371980" w:rsidP="00F91C22">
      <w:pPr>
        <w:tabs>
          <w:tab w:val="center" w:pos="6330"/>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91C22">
      <w:pPr>
        <w:tabs>
          <w:tab w:val="center" w:pos="6330"/>
        </w:tabs>
        <w:jc w:val="center"/>
        <w:rPr>
          <w:rFonts w:ascii="David" w:hAnsi="David"/>
          <w:b/>
          <w:bCs/>
          <w:sz w:val="26"/>
          <w:szCs w:val="26"/>
          <w:rtl/>
        </w:rPr>
      </w:pPr>
      <w:r w:rsidRPr="00FB080A">
        <w:rPr>
          <w:rFonts w:ascii="David" w:hAnsi="David"/>
          <w:b/>
          <w:bCs/>
          <w:sz w:val="26"/>
          <w:szCs w:val="26"/>
          <w:rtl/>
        </w:rPr>
        <w:t>אורנה מיטמיגר</w:t>
      </w:r>
    </w:p>
    <w:p w14:paraId="6A7D5D09" w14:textId="1421AB4A" w:rsidR="0040662B" w:rsidRPr="00FB080A" w:rsidRDefault="00371980" w:rsidP="00B31A3B">
      <w:pPr>
        <w:tabs>
          <w:tab w:val="center" w:pos="6330"/>
        </w:tabs>
        <w:jc w:val="center"/>
        <w:rPr>
          <w:rFonts w:ascii="David" w:hAnsi="David"/>
          <w:b/>
          <w:bCs/>
          <w:sz w:val="26"/>
          <w:szCs w:val="26"/>
          <w:rtl/>
        </w:rPr>
      </w:pPr>
      <w:r w:rsidRPr="00FB080A">
        <w:rPr>
          <w:rFonts w:ascii="David" w:hAnsi="David"/>
          <w:b/>
          <w:bCs/>
          <w:sz w:val="26"/>
          <w:szCs w:val="26"/>
          <w:rtl/>
        </w:rPr>
        <w:t>מנהלת אגף רכש מכרזים והתקשרויו</w:t>
      </w:r>
      <w:r w:rsidR="007B6D2D">
        <w:rPr>
          <w:rFonts w:ascii="David" w:hAnsi="David" w:hint="cs"/>
          <w:b/>
          <w:bCs/>
          <w:sz w:val="26"/>
          <w:szCs w:val="26"/>
          <w:rtl/>
        </w:rPr>
        <w:t>ת</w:t>
      </w:r>
    </w:p>
    <w:sectPr w:rsidR="0040662B" w:rsidRPr="00FB080A" w:rsidSect="007B6D2D">
      <w:pgSz w:w="11909" w:h="16834" w:code="9"/>
      <w:pgMar w:top="1440" w:right="1800" w:bottom="1440" w:left="180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8748E" w14:textId="77777777" w:rsidR="00750A4F" w:rsidRDefault="00750A4F">
      <w:r>
        <w:separator/>
      </w:r>
    </w:p>
    <w:p w14:paraId="735C4A4B" w14:textId="77777777" w:rsidR="00750A4F" w:rsidRDefault="00750A4F"/>
  </w:endnote>
  <w:endnote w:type="continuationSeparator" w:id="0">
    <w:p w14:paraId="75BC6B6C" w14:textId="77777777" w:rsidR="00750A4F" w:rsidRDefault="00750A4F">
      <w:r>
        <w:continuationSeparator/>
      </w:r>
    </w:p>
    <w:p w14:paraId="5871FBC7" w14:textId="77777777" w:rsidR="00750A4F" w:rsidRDefault="00750A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4E710" w14:textId="77777777" w:rsidR="00750A4F" w:rsidRDefault="00750A4F">
      <w:r>
        <w:separator/>
      </w:r>
    </w:p>
    <w:p w14:paraId="7F311DD6" w14:textId="77777777" w:rsidR="00750A4F" w:rsidRDefault="00750A4F"/>
  </w:footnote>
  <w:footnote w:type="continuationSeparator" w:id="0">
    <w:p w14:paraId="6C7C99C4" w14:textId="77777777" w:rsidR="00750A4F" w:rsidRDefault="00750A4F">
      <w:r>
        <w:continuationSeparator/>
      </w:r>
    </w:p>
    <w:p w14:paraId="0323D610" w14:textId="77777777" w:rsidR="00750A4F" w:rsidRDefault="00750A4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8760B"/>
    <w:multiLevelType w:val="hybridMultilevel"/>
    <w:tmpl w:val="9A6CC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2" w15:restartNumberingAfterBreak="0">
    <w:nsid w:val="0B1730AA"/>
    <w:multiLevelType w:val="multilevel"/>
    <w:tmpl w:val="F52068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hebrew1"/>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31F40ADA"/>
    <w:multiLevelType w:val="hybridMultilevel"/>
    <w:tmpl w:val="0D0E223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A02C98"/>
    <w:multiLevelType w:val="hybridMultilevel"/>
    <w:tmpl w:val="E0FE2F3A"/>
    <w:lvl w:ilvl="0" w:tplc="F5C64D16">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4574FFF"/>
    <w:multiLevelType w:val="hybridMultilevel"/>
    <w:tmpl w:val="62106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B3722A"/>
    <w:multiLevelType w:val="hybridMultilevel"/>
    <w:tmpl w:val="7FF6A20E"/>
    <w:lvl w:ilvl="0" w:tplc="E8DE32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10"/>
  </w:num>
  <w:num w:numId="2">
    <w:abstractNumId w:val="6"/>
  </w:num>
  <w:num w:numId="3">
    <w:abstractNumId w:val="5"/>
  </w:num>
  <w:num w:numId="4">
    <w:abstractNumId w:val="1"/>
  </w:num>
  <w:num w:numId="5">
    <w:abstractNumId w:val="3"/>
  </w:num>
  <w:num w:numId="6">
    <w:abstractNumId w:val="2"/>
  </w:num>
  <w:num w:numId="7">
    <w:abstractNumId w:val="9"/>
  </w:num>
  <w:num w:numId="8">
    <w:abstractNumId w:val="8"/>
  </w:num>
  <w:num w:numId="9">
    <w:abstractNumId w:val="0"/>
  </w:num>
  <w:num w:numId="10">
    <w:abstractNumId w:val="7"/>
  </w:num>
  <w:num w:numId="11">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258"/>
    <w:rsid w:val="000630B0"/>
    <w:rsid w:val="000739E5"/>
    <w:rsid w:val="00084612"/>
    <w:rsid w:val="000972F2"/>
    <w:rsid w:val="000A2079"/>
    <w:rsid w:val="000E1198"/>
    <w:rsid w:val="000F5D9F"/>
    <w:rsid w:val="00103CC4"/>
    <w:rsid w:val="001066B9"/>
    <w:rsid w:val="00112B74"/>
    <w:rsid w:val="00124874"/>
    <w:rsid w:val="001304D0"/>
    <w:rsid w:val="001357D3"/>
    <w:rsid w:val="00137D24"/>
    <w:rsid w:val="00144C67"/>
    <w:rsid w:val="00151771"/>
    <w:rsid w:val="00152085"/>
    <w:rsid w:val="0015507C"/>
    <w:rsid w:val="00156C2F"/>
    <w:rsid w:val="001A142A"/>
    <w:rsid w:val="001A400A"/>
    <w:rsid w:val="001B1B5A"/>
    <w:rsid w:val="001B2878"/>
    <w:rsid w:val="001C59F0"/>
    <w:rsid w:val="001D4671"/>
    <w:rsid w:val="001E389B"/>
    <w:rsid w:val="001E7800"/>
    <w:rsid w:val="001F0045"/>
    <w:rsid w:val="001F615B"/>
    <w:rsid w:val="00203387"/>
    <w:rsid w:val="0021492B"/>
    <w:rsid w:val="00220E46"/>
    <w:rsid w:val="00226EFD"/>
    <w:rsid w:val="00247DDF"/>
    <w:rsid w:val="002571A2"/>
    <w:rsid w:val="00264B27"/>
    <w:rsid w:val="0029515A"/>
    <w:rsid w:val="002A1D3B"/>
    <w:rsid w:val="002A21DF"/>
    <w:rsid w:val="002A2994"/>
    <w:rsid w:val="002D5E07"/>
    <w:rsid w:val="0030028F"/>
    <w:rsid w:val="0030305B"/>
    <w:rsid w:val="0032054E"/>
    <w:rsid w:val="00353089"/>
    <w:rsid w:val="0035373A"/>
    <w:rsid w:val="00356897"/>
    <w:rsid w:val="003639E9"/>
    <w:rsid w:val="00364234"/>
    <w:rsid w:val="00371980"/>
    <w:rsid w:val="00380973"/>
    <w:rsid w:val="00381C08"/>
    <w:rsid w:val="00390258"/>
    <w:rsid w:val="00391451"/>
    <w:rsid w:val="00395208"/>
    <w:rsid w:val="00395291"/>
    <w:rsid w:val="003A011A"/>
    <w:rsid w:val="003A2F5A"/>
    <w:rsid w:val="003A5928"/>
    <w:rsid w:val="003B1C11"/>
    <w:rsid w:val="003B356B"/>
    <w:rsid w:val="003B5892"/>
    <w:rsid w:val="003C2BD5"/>
    <w:rsid w:val="003C5DBC"/>
    <w:rsid w:val="003D11CD"/>
    <w:rsid w:val="003F000D"/>
    <w:rsid w:val="003F03C7"/>
    <w:rsid w:val="003F451C"/>
    <w:rsid w:val="0040662B"/>
    <w:rsid w:val="0042292A"/>
    <w:rsid w:val="004333B1"/>
    <w:rsid w:val="00440B54"/>
    <w:rsid w:val="00444B31"/>
    <w:rsid w:val="00454C84"/>
    <w:rsid w:val="00455428"/>
    <w:rsid w:val="0046351D"/>
    <w:rsid w:val="00477FBA"/>
    <w:rsid w:val="00484DDD"/>
    <w:rsid w:val="004C0E45"/>
    <w:rsid w:val="004D0820"/>
    <w:rsid w:val="00502F54"/>
    <w:rsid w:val="005050EF"/>
    <w:rsid w:val="00507A3D"/>
    <w:rsid w:val="00510064"/>
    <w:rsid w:val="0051529A"/>
    <w:rsid w:val="00540564"/>
    <w:rsid w:val="00546CCD"/>
    <w:rsid w:val="00583F92"/>
    <w:rsid w:val="00596EE0"/>
    <w:rsid w:val="005A28B8"/>
    <w:rsid w:val="005A2BEA"/>
    <w:rsid w:val="005A2C9A"/>
    <w:rsid w:val="005B60C5"/>
    <w:rsid w:val="005B63C1"/>
    <w:rsid w:val="005C6376"/>
    <w:rsid w:val="005D7440"/>
    <w:rsid w:val="005E4250"/>
    <w:rsid w:val="005E5DDD"/>
    <w:rsid w:val="00602DC7"/>
    <w:rsid w:val="006038F5"/>
    <w:rsid w:val="0061361D"/>
    <w:rsid w:val="00627A44"/>
    <w:rsid w:val="00633B70"/>
    <w:rsid w:val="00640429"/>
    <w:rsid w:val="00644909"/>
    <w:rsid w:val="00656B4A"/>
    <w:rsid w:val="00661B53"/>
    <w:rsid w:val="0066503D"/>
    <w:rsid w:val="00673DA1"/>
    <w:rsid w:val="00673EF5"/>
    <w:rsid w:val="00674EFF"/>
    <w:rsid w:val="0067565F"/>
    <w:rsid w:val="00683F08"/>
    <w:rsid w:val="00686C44"/>
    <w:rsid w:val="006947B0"/>
    <w:rsid w:val="006A034A"/>
    <w:rsid w:val="006A04CD"/>
    <w:rsid w:val="006A45DD"/>
    <w:rsid w:val="006A4C61"/>
    <w:rsid w:val="006A7224"/>
    <w:rsid w:val="006B0168"/>
    <w:rsid w:val="006B0888"/>
    <w:rsid w:val="006B3849"/>
    <w:rsid w:val="006C0CD2"/>
    <w:rsid w:val="006D1211"/>
    <w:rsid w:val="006D174E"/>
    <w:rsid w:val="006D4FCD"/>
    <w:rsid w:val="006D54E8"/>
    <w:rsid w:val="006E257D"/>
    <w:rsid w:val="006E2FA0"/>
    <w:rsid w:val="006F6D85"/>
    <w:rsid w:val="00720BBB"/>
    <w:rsid w:val="00736172"/>
    <w:rsid w:val="0074479B"/>
    <w:rsid w:val="00750A4F"/>
    <w:rsid w:val="00750D6C"/>
    <w:rsid w:val="00755CA8"/>
    <w:rsid w:val="00766A8E"/>
    <w:rsid w:val="00772557"/>
    <w:rsid w:val="00772828"/>
    <w:rsid w:val="00776BA1"/>
    <w:rsid w:val="00783CEF"/>
    <w:rsid w:val="007A27F5"/>
    <w:rsid w:val="007B6D2D"/>
    <w:rsid w:val="007C0D91"/>
    <w:rsid w:val="007C134D"/>
    <w:rsid w:val="007D3699"/>
    <w:rsid w:val="007E239E"/>
    <w:rsid w:val="007E7803"/>
    <w:rsid w:val="007F4118"/>
    <w:rsid w:val="008150CA"/>
    <w:rsid w:val="008454B3"/>
    <w:rsid w:val="00851F75"/>
    <w:rsid w:val="00861CBC"/>
    <w:rsid w:val="0086369A"/>
    <w:rsid w:val="00863DAF"/>
    <w:rsid w:val="008A2929"/>
    <w:rsid w:val="008A560D"/>
    <w:rsid w:val="008C6DCF"/>
    <w:rsid w:val="008D6934"/>
    <w:rsid w:val="008D7B89"/>
    <w:rsid w:val="008E6E3F"/>
    <w:rsid w:val="008F4A9E"/>
    <w:rsid w:val="009120B2"/>
    <w:rsid w:val="00915029"/>
    <w:rsid w:val="00955AC4"/>
    <w:rsid w:val="0096336D"/>
    <w:rsid w:val="00972E08"/>
    <w:rsid w:val="00983727"/>
    <w:rsid w:val="009A1026"/>
    <w:rsid w:val="009C061D"/>
    <w:rsid w:val="009C2404"/>
    <w:rsid w:val="009C3F50"/>
    <w:rsid w:val="009C79D8"/>
    <w:rsid w:val="009D04C9"/>
    <w:rsid w:val="009E6F72"/>
    <w:rsid w:val="009F6B38"/>
    <w:rsid w:val="00A03607"/>
    <w:rsid w:val="00A167B6"/>
    <w:rsid w:val="00A2171C"/>
    <w:rsid w:val="00A255E4"/>
    <w:rsid w:val="00A3345B"/>
    <w:rsid w:val="00A378F0"/>
    <w:rsid w:val="00A62A2D"/>
    <w:rsid w:val="00A70C9C"/>
    <w:rsid w:val="00A72FBE"/>
    <w:rsid w:val="00A74735"/>
    <w:rsid w:val="00A84F96"/>
    <w:rsid w:val="00AB0D51"/>
    <w:rsid w:val="00AB31D6"/>
    <w:rsid w:val="00AC0A5B"/>
    <w:rsid w:val="00AD6533"/>
    <w:rsid w:val="00B03C18"/>
    <w:rsid w:val="00B145DF"/>
    <w:rsid w:val="00B1492F"/>
    <w:rsid w:val="00B16434"/>
    <w:rsid w:val="00B25D96"/>
    <w:rsid w:val="00B31A3B"/>
    <w:rsid w:val="00B34DD5"/>
    <w:rsid w:val="00B43A07"/>
    <w:rsid w:val="00B50E50"/>
    <w:rsid w:val="00B55378"/>
    <w:rsid w:val="00B67D70"/>
    <w:rsid w:val="00B937C7"/>
    <w:rsid w:val="00BA5AC1"/>
    <w:rsid w:val="00BB0B99"/>
    <w:rsid w:val="00BB1C31"/>
    <w:rsid w:val="00BB3AE8"/>
    <w:rsid w:val="00BE3C33"/>
    <w:rsid w:val="00BE5F10"/>
    <w:rsid w:val="00C0464F"/>
    <w:rsid w:val="00C2257C"/>
    <w:rsid w:val="00C32C8E"/>
    <w:rsid w:val="00C67B67"/>
    <w:rsid w:val="00C721AD"/>
    <w:rsid w:val="00C72455"/>
    <w:rsid w:val="00C84D66"/>
    <w:rsid w:val="00C9692E"/>
    <w:rsid w:val="00CB086C"/>
    <w:rsid w:val="00CE1BCA"/>
    <w:rsid w:val="00CE5DEE"/>
    <w:rsid w:val="00D00DCC"/>
    <w:rsid w:val="00D05D64"/>
    <w:rsid w:val="00D20A87"/>
    <w:rsid w:val="00D328B7"/>
    <w:rsid w:val="00D423DD"/>
    <w:rsid w:val="00D719DC"/>
    <w:rsid w:val="00D733F9"/>
    <w:rsid w:val="00D86941"/>
    <w:rsid w:val="00D972F5"/>
    <w:rsid w:val="00DB3CBF"/>
    <w:rsid w:val="00DB3D91"/>
    <w:rsid w:val="00DB7B09"/>
    <w:rsid w:val="00DC1189"/>
    <w:rsid w:val="00E0472D"/>
    <w:rsid w:val="00E10210"/>
    <w:rsid w:val="00E1065E"/>
    <w:rsid w:val="00E17A63"/>
    <w:rsid w:val="00E2769D"/>
    <w:rsid w:val="00E33CFA"/>
    <w:rsid w:val="00E55BC3"/>
    <w:rsid w:val="00E55D20"/>
    <w:rsid w:val="00E71E99"/>
    <w:rsid w:val="00E73EE1"/>
    <w:rsid w:val="00E74BB1"/>
    <w:rsid w:val="00E837F2"/>
    <w:rsid w:val="00E92790"/>
    <w:rsid w:val="00EA6ADA"/>
    <w:rsid w:val="00EC5321"/>
    <w:rsid w:val="00EE3E53"/>
    <w:rsid w:val="00EF5D05"/>
    <w:rsid w:val="00F034A0"/>
    <w:rsid w:val="00F042E5"/>
    <w:rsid w:val="00F106CB"/>
    <w:rsid w:val="00F32778"/>
    <w:rsid w:val="00F373AA"/>
    <w:rsid w:val="00F37EAB"/>
    <w:rsid w:val="00F400B9"/>
    <w:rsid w:val="00F47A5C"/>
    <w:rsid w:val="00F91C22"/>
    <w:rsid w:val="00FB080A"/>
    <w:rsid w:val="00FB1D7C"/>
    <w:rsid w:val="00FB55A5"/>
    <w:rsid w:val="00FC3A7C"/>
    <w:rsid w:val="00FC65D1"/>
    <w:rsid w:val="00FD3CD8"/>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13CE51-47BA-48A1-B4EB-404CE3426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Pages>
  <Words>182</Words>
  <Characters>915</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2026-03-10T05:26:00Z</cp:lastPrinted>
  <dcterms:created xsi:type="dcterms:W3CDTF">2026-03-10T06:25:00Z</dcterms:created>
  <dcterms:modified xsi:type="dcterms:W3CDTF">2026-03-10T06:25:00Z</dcterms:modified>
</cp:coreProperties>
</file>